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F5" w:rsidRDefault="00A73CA0" w:rsidP="00A73CA0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73CA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33650" cy="1247775"/>
            <wp:effectExtent l="19050" t="0" r="0" b="0"/>
            <wp:docPr id="1" name="Picture 1" descr="cid:image001.png@01D08BE2.54CD8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08BE2.54CD88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37D" w:rsidRPr="0043537D" w:rsidRDefault="0043537D" w:rsidP="00A73CA0">
      <w:pPr>
        <w:jc w:val="center"/>
        <w:rPr>
          <w:rFonts w:ascii="Times New Roman" w:hAnsi="Times New Roman" w:cs="Times New Roman"/>
          <w:b/>
          <w:sz w:val="40"/>
          <w:szCs w:val="40"/>
          <w:lang w:val="en-GB"/>
        </w:rPr>
      </w:pPr>
      <w:r w:rsidRPr="0043537D">
        <w:rPr>
          <w:rFonts w:ascii="Times New Roman" w:hAnsi="Times New Roman" w:cs="Times New Roman"/>
          <w:b/>
          <w:sz w:val="40"/>
          <w:szCs w:val="40"/>
          <w:lang w:val="en-GB"/>
        </w:rPr>
        <w:t>2017 Local Enterprise Awards</w:t>
      </w:r>
    </w:p>
    <w:p w:rsidR="00191821" w:rsidRPr="000646F0" w:rsidRDefault="00DE25D6" w:rsidP="00B14E6F">
      <w:pPr>
        <w:jc w:val="center"/>
        <w:rPr>
          <w:rFonts w:ascii="Times New Roman" w:hAnsi="Times New Roman" w:cs="Times New Roman"/>
          <w:b/>
          <w:sz w:val="40"/>
          <w:szCs w:val="40"/>
          <w:lang w:val="en-GB"/>
        </w:rPr>
      </w:pPr>
      <w:r w:rsidRPr="000646F0">
        <w:rPr>
          <w:rFonts w:ascii="Times New Roman" w:hAnsi="Times New Roman" w:cs="Times New Roman"/>
          <w:b/>
          <w:sz w:val="40"/>
          <w:szCs w:val="40"/>
          <w:lang w:val="en-GB"/>
        </w:rPr>
        <w:t>Application Form</w:t>
      </w:r>
    </w:p>
    <w:p w:rsidR="002D173F" w:rsidRPr="00A0770F" w:rsidRDefault="008B55C3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Ballyfermot Chapelizod Partnership</w:t>
      </w:r>
      <w:r w:rsidR="00620017">
        <w:rPr>
          <w:rFonts w:ascii="Times New Roman" w:hAnsi="Times New Roman" w:cs="Times New Roman"/>
          <w:sz w:val="24"/>
          <w:szCs w:val="24"/>
          <w:lang w:val="en-GB"/>
        </w:rPr>
        <w:t xml:space="preserve"> is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currently</w:t>
      </w:r>
      <w:r w:rsidR="006200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>holding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Local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 Enterprise Awards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 xml:space="preserve"> competition, to celebrate the s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>uccesses of businesses that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 xml:space="preserve"> have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been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 xml:space="preserve"> supported and mentored and who have availed of either </w:t>
      </w:r>
      <w:r w:rsidR="00642EF3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the Back to Work 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>or</w:t>
      </w:r>
      <w:r w:rsidR="00642EF3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Short Term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42EF3" w:rsidRPr="00A0770F">
        <w:rPr>
          <w:rFonts w:ascii="Times New Roman" w:hAnsi="Times New Roman" w:cs="Times New Roman"/>
          <w:sz w:val="24"/>
          <w:szCs w:val="24"/>
          <w:lang w:val="en-GB"/>
        </w:rPr>
        <w:t>Enterprise Allowance Scheme.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These schemes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enable </w:t>
      </w:r>
      <w:r w:rsidR="00642EF3">
        <w:rPr>
          <w:rFonts w:ascii="Times New Roman" w:hAnsi="Times New Roman" w:cs="Times New Roman"/>
          <w:sz w:val="24"/>
          <w:szCs w:val="24"/>
          <w:lang w:val="en-GB"/>
        </w:rPr>
        <w:t>financial support to unemployed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 xml:space="preserve"> people who want to progress into self-employment,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 xml:space="preserve"> are a key element in developing new businesses, along with the </w:t>
      </w:r>
      <w:r w:rsidR="009E165E">
        <w:rPr>
          <w:rFonts w:ascii="Times New Roman" w:hAnsi="Times New Roman" w:cs="Times New Roman"/>
          <w:sz w:val="24"/>
          <w:szCs w:val="24"/>
          <w:lang w:val="en-GB"/>
        </w:rPr>
        <w:t>guidance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>provided by the Enterprise team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 xml:space="preserve"> of the Partnership. </w:t>
      </w:r>
      <w:r w:rsidR="00642EF3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F41D6" w:rsidRPr="00A0770F">
        <w:rPr>
          <w:rFonts w:ascii="Times New Roman" w:hAnsi="Times New Roman" w:cs="Times New Roman"/>
          <w:sz w:val="24"/>
          <w:szCs w:val="24"/>
          <w:lang w:val="en-GB"/>
        </w:rPr>
        <w:t>If you wish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for</w:t>
      </w:r>
      <w:r w:rsidR="002F41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your business to be considered for 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these </w:t>
      </w:r>
      <w:r w:rsidR="002F41D6" w:rsidRPr="00A0770F">
        <w:rPr>
          <w:rFonts w:ascii="Times New Roman" w:hAnsi="Times New Roman" w:cs="Times New Roman"/>
          <w:sz w:val="24"/>
          <w:szCs w:val="24"/>
          <w:lang w:val="en-GB"/>
        </w:rPr>
        <w:t>award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14E6F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2F41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="00DE25D6" w:rsidRPr="00A0770F">
        <w:rPr>
          <w:rFonts w:ascii="Times New Roman" w:hAnsi="Times New Roman" w:cs="Times New Roman"/>
          <w:sz w:val="24"/>
          <w:szCs w:val="24"/>
          <w:lang w:val="en-GB"/>
        </w:rPr>
        <w:t>lease complete and return this Application Form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in care of the address listed below</w:t>
      </w:r>
      <w:r w:rsidR="00DE25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24837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Should you require </w:t>
      </w:r>
      <w:r w:rsidR="002F41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further information please do not hesitate to contact 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>Audrey Coyne or Ralph James</w:t>
      </w:r>
      <w:r w:rsidR="001E4813" w:rsidRPr="001E481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36D40">
        <w:rPr>
          <w:rFonts w:ascii="Times New Roman" w:hAnsi="Times New Roman" w:cs="Times New Roman"/>
          <w:sz w:val="24"/>
          <w:szCs w:val="24"/>
          <w:lang w:val="en-GB"/>
        </w:rPr>
        <w:t>at our Drumfinn offices</w:t>
      </w:r>
      <w:r w:rsidR="001E4813" w:rsidRPr="001E4813">
        <w:rPr>
          <w:rFonts w:ascii="Times New Roman" w:hAnsi="Times New Roman" w:cs="Times New Roman"/>
          <w:sz w:val="24"/>
          <w:szCs w:val="24"/>
          <w:lang w:val="en-GB"/>
        </w:rPr>
        <w:t xml:space="preserve"> for an application form</w:t>
      </w:r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, on 01-6235612 or by email </w:t>
      </w:r>
      <w:hyperlink r:id="rId7" w:history="1">
        <w:r w:rsidR="00311B91" w:rsidRPr="00C65D7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acoyne@bcpartnership.ie</w:t>
        </w:r>
      </w:hyperlink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hyperlink r:id="rId8" w:history="1">
        <w:r w:rsidR="00311B91" w:rsidRPr="00C65D7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rjames@bcpartnership.ie</w:t>
        </w:r>
      </w:hyperlink>
      <w:r w:rsidR="00311B9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E4813" w:rsidRPr="001E4813" w:rsidRDefault="002D173F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Completed App</w:t>
      </w:r>
      <w:r w:rsidR="001E5752">
        <w:rPr>
          <w:rFonts w:ascii="Times New Roman" w:hAnsi="Times New Roman" w:cs="Times New Roman"/>
          <w:b/>
          <w:sz w:val="24"/>
          <w:szCs w:val="24"/>
          <w:lang w:val="en-GB"/>
        </w:rPr>
        <w:t xml:space="preserve">lication Form to be returned to </w:t>
      </w:r>
      <w:r w:rsidR="009E165E">
        <w:rPr>
          <w:rFonts w:ascii="Times New Roman" w:hAnsi="Times New Roman" w:cs="Times New Roman"/>
          <w:b/>
          <w:sz w:val="24"/>
          <w:szCs w:val="24"/>
          <w:lang w:val="en-GB"/>
        </w:rPr>
        <w:t xml:space="preserve">Enterprise Department, Ballyfermot Chapelizod Partnership, 4 Drumfinn Park, Dublin 10, </w:t>
      </w:r>
      <w:r w:rsidR="00D22E37" w:rsidRPr="00A0770F">
        <w:rPr>
          <w:rFonts w:ascii="Times New Roman" w:hAnsi="Times New Roman" w:cs="Times New Roman"/>
          <w:b/>
          <w:sz w:val="24"/>
          <w:szCs w:val="24"/>
          <w:lang w:val="en-GB"/>
        </w:rPr>
        <w:t>no later</w:t>
      </w:r>
      <w:r w:rsidR="001F7BAD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than </w:t>
      </w:r>
      <w:r w:rsidR="00C34F2E">
        <w:rPr>
          <w:rFonts w:ascii="Times New Roman" w:hAnsi="Times New Roman" w:cs="Times New Roman"/>
          <w:b/>
          <w:sz w:val="24"/>
          <w:szCs w:val="24"/>
          <w:lang w:val="en-GB"/>
        </w:rPr>
        <w:t>Friday 6</w:t>
      </w:r>
      <w:r w:rsidR="00C34F2E" w:rsidRPr="00C34F2E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r w:rsidR="00C34F2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October</w:t>
      </w:r>
      <w:r w:rsidR="001671D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2017</w:t>
      </w:r>
    </w:p>
    <w:p w:rsidR="00620017" w:rsidRDefault="00620017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:rsidR="00620017" w:rsidRDefault="00620017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:rsidR="001F7BAD" w:rsidRPr="00B14E6F" w:rsidRDefault="001F7BAD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B14E6F">
        <w:rPr>
          <w:rFonts w:ascii="Times New Roman" w:hAnsi="Times New Roman" w:cs="Times New Roman"/>
          <w:sz w:val="24"/>
          <w:szCs w:val="24"/>
          <w:u w:val="single"/>
          <w:lang w:val="en-GB"/>
        </w:rPr>
        <w:t>Terms and Conditions Apply:</w:t>
      </w:r>
    </w:p>
    <w:p w:rsidR="001F7BAD" w:rsidRPr="00A0770F" w:rsidRDefault="001F7BAD" w:rsidP="001F7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You must be a client 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(current or past) </w:t>
      </w:r>
      <w:r w:rsidRPr="00A0770F">
        <w:rPr>
          <w:rFonts w:ascii="Times New Roman" w:hAnsi="Times New Roman" w:cs="Times New Roman"/>
          <w:sz w:val="24"/>
          <w:szCs w:val="24"/>
          <w:lang w:val="en-GB"/>
        </w:rPr>
        <w:t>of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73CA0">
        <w:rPr>
          <w:rFonts w:ascii="Times New Roman" w:hAnsi="Times New Roman" w:cs="Times New Roman"/>
          <w:sz w:val="24"/>
          <w:szCs w:val="24"/>
          <w:lang w:val="en-GB"/>
        </w:rPr>
        <w:t xml:space="preserve">Ballyfermot Chapelizod Partnership 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>Local Development Company Enterprise Support Service and of</w:t>
      </w:r>
      <w:r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the Back to Work </w:t>
      </w:r>
      <w:r w:rsidR="00A73CA0">
        <w:rPr>
          <w:rFonts w:ascii="Times New Roman" w:hAnsi="Times New Roman" w:cs="Times New Roman"/>
          <w:sz w:val="24"/>
          <w:szCs w:val="24"/>
          <w:lang w:val="en-GB"/>
        </w:rPr>
        <w:t>or</w:t>
      </w:r>
      <w:r w:rsidR="00A0770F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Short </w:t>
      </w:r>
      <w:proofErr w:type="gramStart"/>
      <w:r w:rsidR="00A0770F" w:rsidRPr="00A0770F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DE25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erm </w:t>
      </w:r>
      <w:r w:rsidR="00A0770F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0770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>nterprise</w:t>
      </w:r>
      <w:proofErr w:type="gramEnd"/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 Allowance Scheme. </w:t>
      </w:r>
    </w:p>
    <w:p w:rsidR="001F7BAD" w:rsidRPr="00A0770F" w:rsidRDefault="001F7BAD" w:rsidP="001F7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All applications will be considered by </w:t>
      </w:r>
      <w:r w:rsidR="00DE25D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an adjudication panel 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co-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ordinated by </w:t>
      </w:r>
      <w:r w:rsidR="00A73CA0">
        <w:rPr>
          <w:rFonts w:ascii="Times New Roman" w:hAnsi="Times New Roman" w:cs="Times New Roman"/>
          <w:sz w:val="24"/>
          <w:szCs w:val="24"/>
          <w:lang w:val="en-GB"/>
        </w:rPr>
        <w:t>the Partnership.</w:t>
      </w:r>
      <w:r w:rsidR="008F605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Please note that staff</w:t>
      </w:r>
      <w:r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may contact you for more information before consideration by the judges.</w:t>
      </w:r>
    </w:p>
    <w:p w:rsidR="001E5752" w:rsidRPr="00035AB6" w:rsidRDefault="001F7BAD" w:rsidP="00035AB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The decision of the judges will be final and binding.</w:t>
      </w:r>
    </w:p>
    <w:p w:rsidR="003E40C4" w:rsidRDefault="003E40C4" w:rsidP="00F43445">
      <w:pPr>
        <w:spacing w:line="360" w:lineRule="auto"/>
        <w:rPr>
          <w:rFonts w:ascii="Times New Roman" w:hAnsi="Times New Roman" w:cs="Times New Roman"/>
          <w:b/>
        </w:rPr>
      </w:pPr>
    </w:p>
    <w:p w:rsidR="00A73CA0" w:rsidRDefault="00A73CA0" w:rsidP="00F43445">
      <w:pPr>
        <w:spacing w:line="360" w:lineRule="auto"/>
        <w:rPr>
          <w:rFonts w:ascii="Times New Roman" w:hAnsi="Times New Roman" w:cs="Times New Roman"/>
          <w:b/>
        </w:rPr>
      </w:pPr>
    </w:p>
    <w:p w:rsidR="00620017" w:rsidRDefault="00620017" w:rsidP="00F43445">
      <w:pPr>
        <w:spacing w:line="360" w:lineRule="auto"/>
        <w:rPr>
          <w:rFonts w:ascii="Times New Roman" w:hAnsi="Times New Roman" w:cs="Times New Roman"/>
          <w:b/>
        </w:rPr>
      </w:pPr>
    </w:p>
    <w:p w:rsidR="00A73CA0" w:rsidRDefault="00A73CA0" w:rsidP="00F43445">
      <w:pPr>
        <w:spacing w:line="360" w:lineRule="auto"/>
        <w:rPr>
          <w:rFonts w:ascii="Times New Roman" w:hAnsi="Times New Roman" w:cs="Times New Roman"/>
          <w:b/>
        </w:rPr>
      </w:pPr>
    </w:p>
    <w:p w:rsidR="00F43445" w:rsidRPr="00A0770F" w:rsidRDefault="00F43445" w:rsidP="00F43445">
      <w:pPr>
        <w:spacing w:line="360" w:lineRule="auto"/>
        <w:rPr>
          <w:rFonts w:ascii="Times New Roman" w:hAnsi="Times New Roman" w:cs="Times New Roman"/>
        </w:rPr>
      </w:pPr>
      <w:r w:rsidRPr="00A0770F">
        <w:rPr>
          <w:rFonts w:ascii="Times New Roman" w:hAnsi="Times New Roman" w:cs="Times New Roman"/>
          <w:b/>
        </w:rPr>
        <w:t>Please verify the following information by ticking the box as appropriate:</w:t>
      </w:r>
    </w:p>
    <w:p w:rsidR="00F43445" w:rsidRPr="00A0770F" w:rsidRDefault="006D1017" w:rsidP="00F43445">
      <w:pPr>
        <w:spacing w:line="360" w:lineRule="auto"/>
        <w:rPr>
          <w:rFonts w:ascii="Times New Roman" w:hAnsi="Times New Roman" w:cs="Times New Roman"/>
        </w:rPr>
      </w:pPr>
      <w:r w:rsidRPr="006D1017">
        <w:rPr>
          <w:noProof/>
        </w:rPr>
        <w:pict>
          <v:rect id="Rectangle 7" o:spid="_x0000_s1026" style="position:absolute;margin-left:474pt;margin-top:28.35pt;width:13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" fillcolor="window" strokecolor="windowText" strokeweight=".25pt">
            <v:path arrowok="t"/>
          </v:rect>
        </w:pict>
      </w:r>
      <w:r w:rsidRPr="006D1017">
        <w:rPr>
          <w:noProof/>
        </w:rPr>
        <w:pict>
          <v:rect id="Rectangle 4" o:spid="_x0000_s1033" style="position:absolute;margin-left:474pt;margin-top:2.85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" fillcolor="white [3212]" strokecolor="black [3213]" strokeweight=".25pt">
            <v:path arrowok="t"/>
          </v:rect>
        </w:pict>
      </w:r>
      <w:r w:rsidR="001C21F5">
        <w:rPr>
          <w:rFonts w:ascii="Times New Roman" w:hAnsi="Times New Roman" w:cs="Times New Roman"/>
        </w:rPr>
        <w:t xml:space="preserve">I wish to be considered for the </w:t>
      </w:r>
      <w:r w:rsidR="008B55C3">
        <w:rPr>
          <w:rFonts w:ascii="Times New Roman" w:hAnsi="Times New Roman" w:cs="Times New Roman"/>
        </w:rPr>
        <w:t xml:space="preserve">Ballyfermot Chapelizod </w:t>
      </w:r>
      <w:proofErr w:type="gramStart"/>
      <w:r w:rsidR="008B55C3">
        <w:rPr>
          <w:rFonts w:ascii="Times New Roman" w:hAnsi="Times New Roman" w:cs="Times New Roman"/>
        </w:rPr>
        <w:t xml:space="preserve">Partnership </w:t>
      </w:r>
      <w:r w:rsidR="001E36D0">
        <w:rPr>
          <w:rFonts w:ascii="Times New Roman" w:hAnsi="Times New Roman" w:cs="Times New Roman"/>
        </w:rPr>
        <w:t xml:space="preserve"> Enterprise</w:t>
      </w:r>
      <w:proofErr w:type="gramEnd"/>
      <w:r w:rsidR="001C21F5">
        <w:rPr>
          <w:rFonts w:ascii="Times New Roman" w:hAnsi="Times New Roman" w:cs="Times New Roman"/>
        </w:rPr>
        <w:t xml:space="preserve"> Award</w:t>
      </w:r>
      <w:r w:rsidR="008B55C3">
        <w:rPr>
          <w:rFonts w:ascii="Times New Roman" w:hAnsi="Times New Roman" w:cs="Times New Roman"/>
        </w:rPr>
        <w:t xml:space="preserve">s. </w:t>
      </w:r>
    </w:p>
    <w:p w:rsidR="009E165E" w:rsidRDefault="00F43445" w:rsidP="00F43445">
      <w:pPr>
        <w:spacing w:line="360" w:lineRule="auto"/>
        <w:ind w:right="3185"/>
        <w:rPr>
          <w:rFonts w:ascii="Times New Roman" w:hAnsi="Times New Roman" w:cs="Times New Roman"/>
        </w:rPr>
      </w:pPr>
      <w:r w:rsidRPr="00A0770F">
        <w:rPr>
          <w:rFonts w:ascii="Times New Roman" w:hAnsi="Times New Roman" w:cs="Times New Roman"/>
        </w:rPr>
        <w:t xml:space="preserve">I agree to participate in </w:t>
      </w:r>
      <w:r w:rsidR="001C21F5">
        <w:rPr>
          <w:rFonts w:ascii="Times New Roman" w:hAnsi="Times New Roman" w:cs="Times New Roman"/>
        </w:rPr>
        <w:t>all relevant publicity should I win an award</w:t>
      </w:r>
      <w:r w:rsidR="006D1017" w:rsidRPr="006D1017">
        <w:rPr>
          <w:noProof/>
        </w:rPr>
        <w:pict>
          <v:rect id="Rectangle 1" o:spid="_x0000_s1031" style="position:absolute;margin-left:474pt;margin-top:20.9pt;width:13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" fillcolor="window" strokecolor="windowText" strokeweight=".25pt">
            <v:path arrowok="t"/>
          </v:rect>
        </w:pict>
      </w:r>
      <w:r w:rsidR="009E165E">
        <w:rPr>
          <w:rFonts w:ascii="Times New Roman" w:hAnsi="Times New Roman" w:cs="Times New Roman"/>
        </w:rPr>
        <w:t>.</w:t>
      </w:r>
    </w:p>
    <w:p w:rsidR="00F43445" w:rsidRPr="00A0770F" w:rsidRDefault="001C21F5" w:rsidP="00F43445">
      <w:pPr>
        <w:spacing w:line="360" w:lineRule="auto"/>
        <w:ind w:right="31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am fully tax compliant</w:t>
      </w:r>
      <w:r>
        <w:rPr>
          <w:rFonts w:ascii="Times New Roman" w:hAnsi="Times New Roman" w:cs="Times New Roman"/>
        </w:rPr>
        <w:tab/>
      </w:r>
      <w:r w:rsidR="009E16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</w:p>
    <w:p w:rsidR="00F43445" w:rsidRPr="00A0770F" w:rsidRDefault="006D1017" w:rsidP="00F43445">
      <w:pPr>
        <w:spacing w:line="360" w:lineRule="auto"/>
        <w:rPr>
          <w:rFonts w:ascii="Times New Roman" w:hAnsi="Times New Roman" w:cs="Times New Roman"/>
        </w:rPr>
      </w:pPr>
      <w:r w:rsidRPr="006D1017">
        <w:rPr>
          <w:noProof/>
        </w:rPr>
        <w:pict>
          <v:rect id="Rectangle 8" o:spid="_x0000_s1030" style="position:absolute;margin-left:474.45pt;margin-top:1.1pt;width:13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" fillcolor="window" strokecolor="windowText" strokeweight=".25pt">
            <v:path arrowok="t"/>
          </v:rect>
        </w:pict>
      </w:r>
      <w:r w:rsidR="00F43445" w:rsidRPr="00A0770F">
        <w:rPr>
          <w:rFonts w:ascii="Times New Roman" w:hAnsi="Times New Roman" w:cs="Times New Roman"/>
        </w:rPr>
        <w:t>I declare that all information provided is true and accurate</w:t>
      </w:r>
      <w:r w:rsidR="009E165E">
        <w:rPr>
          <w:rFonts w:ascii="Times New Roman" w:hAnsi="Times New Roman" w:cs="Times New Roman"/>
        </w:rPr>
        <w:t>.</w:t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  <w:r w:rsidR="00F43445" w:rsidRPr="00A0770F">
        <w:rPr>
          <w:rFonts w:ascii="Times New Roman" w:hAnsi="Times New Roman" w:cs="Times New Roman"/>
        </w:rPr>
        <w:tab/>
      </w:r>
    </w:p>
    <w:p w:rsidR="001F7BAD" w:rsidRPr="00931A83" w:rsidRDefault="001C21F5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31A83">
        <w:rPr>
          <w:rFonts w:ascii="Times New Roman" w:hAnsi="Times New Roman" w:cs="Times New Roman"/>
          <w:b/>
          <w:sz w:val="24"/>
          <w:szCs w:val="24"/>
          <w:lang w:val="en-GB"/>
        </w:rPr>
        <w:t>Print Name: _________________</w:t>
      </w:r>
    </w:p>
    <w:p w:rsidR="001F7BAD" w:rsidRPr="00931A83" w:rsidRDefault="001F7BAD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31A83">
        <w:rPr>
          <w:rFonts w:ascii="Times New Roman" w:hAnsi="Times New Roman" w:cs="Times New Roman"/>
          <w:b/>
          <w:sz w:val="24"/>
          <w:szCs w:val="24"/>
          <w:lang w:val="en-GB"/>
        </w:rPr>
        <w:t>Signed:</w:t>
      </w:r>
      <w:r w:rsidR="001C21F5" w:rsidRPr="00931A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_____________________</w:t>
      </w:r>
    </w:p>
    <w:p w:rsidR="001F7BAD" w:rsidRPr="00931A83" w:rsidRDefault="001F7BAD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31A83">
        <w:rPr>
          <w:rFonts w:ascii="Times New Roman" w:hAnsi="Times New Roman" w:cs="Times New Roman"/>
          <w:b/>
          <w:sz w:val="24"/>
          <w:szCs w:val="24"/>
          <w:lang w:val="en-GB"/>
        </w:rPr>
        <w:t>Date:</w:t>
      </w:r>
      <w:r w:rsidR="001C21F5" w:rsidRPr="00931A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_______________________</w:t>
      </w:r>
    </w:p>
    <w:p w:rsidR="001F7BAD" w:rsidRPr="00A0770F" w:rsidRDefault="001F7BAD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F7BAD" w:rsidRDefault="00DE6352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All enquiries regarding the awards can be directe</w:t>
      </w:r>
      <w:r w:rsidR="00CC6EC2">
        <w:rPr>
          <w:rFonts w:ascii="Times New Roman" w:hAnsi="Times New Roman" w:cs="Times New Roman"/>
          <w:sz w:val="24"/>
          <w:szCs w:val="24"/>
          <w:lang w:val="en-GB"/>
        </w:rPr>
        <w:t xml:space="preserve">d to Audrey or Ralph. They can </w:t>
      </w:r>
      <w:r>
        <w:rPr>
          <w:rFonts w:ascii="Times New Roman" w:hAnsi="Times New Roman" w:cs="Times New Roman"/>
          <w:sz w:val="24"/>
          <w:szCs w:val="24"/>
          <w:lang w:val="en-GB"/>
        </w:rPr>
        <w:t>be contacted by phone or email.</w:t>
      </w:r>
    </w:p>
    <w:p w:rsidR="00CC6EC2" w:rsidRDefault="00311B91" w:rsidP="00CC6E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hyperlink r:id="rId9" w:history="1">
        <w:r w:rsidRPr="00C65D7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acoyne@bcpartnership.ie</w:t>
        </w:r>
      </w:hyperlink>
      <w:r w:rsidR="00DE63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C6EC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0" w:history="1">
        <w:r w:rsidRPr="00C65D7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rjames@bcpartnership.ie</w:t>
        </w:r>
      </w:hyperlink>
    </w:p>
    <w:p w:rsidR="00DE6352" w:rsidRDefault="00CC6EC2" w:rsidP="00CC6E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Phone 01 6235612</w:t>
      </w:r>
    </w:p>
    <w:p w:rsidR="00A73CA0" w:rsidRDefault="00A73CA0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165E" w:rsidRDefault="009E165E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165E" w:rsidRDefault="009E165E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165E" w:rsidRPr="00A0770F" w:rsidRDefault="009E165E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F7BAD" w:rsidRPr="00A0770F" w:rsidRDefault="00A73CA0" w:rsidP="00A73CA0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A73CA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5825" cy="923925"/>
            <wp:effectExtent l="19050" t="0" r="9525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14" cy="927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035AB6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Pr="00A73CA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0075" cy="923925"/>
            <wp:effectExtent l="19050" t="0" r="9525" b="0"/>
            <wp:docPr id="3" name="Picture 2" descr="banner 2015 (3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ner 2015 (3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3B6" w:rsidRDefault="00BE43B6" w:rsidP="00BE43B6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BE43B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33650" cy="1247775"/>
            <wp:effectExtent l="19050" t="0" r="0" b="0"/>
            <wp:docPr id="14" name="Picture 1" descr="cid:image001.png@01D08BE2.54CD8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08BE2.54CD88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AB6" w:rsidRPr="00A73CA0" w:rsidRDefault="00A73CA0" w:rsidP="00BE43B6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Ballyfermot Chapelizod Partnership</w:t>
      </w:r>
      <w:r w:rsidR="00035AB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Enterprise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Awards 2017</w:t>
      </w:r>
    </w:p>
    <w:p w:rsidR="00590736" w:rsidRPr="00A73CA0" w:rsidRDefault="001F7BAD" w:rsidP="00A73CA0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APPLICATION FORM</w:t>
      </w:r>
    </w:p>
    <w:p w:rsidR="001F7BAD" w:rsidRPr="00A0770F" w:rsidRDefault="00A73CA0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1.</w:t>
      </w:r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>Personal</w:t>
      </w:r>
      <w:proofErr w:type="gramEnd"/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Details:</w:t>
      </w:r>
    </w:p>
    <w:p w:rsidR="00590736" w:rsidRPr="00A0770F" w:rsidRDefault="00590736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Name of Applicant(s):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___________________________________</w:t>
      </w:r>
    </w:p>
    <w:p w:rsidR="00590736" w:rsidRPr="00A0770F" w:rsidRDefault="00590736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Business </w:t>
      </w:r>
      <w:r w:rsidR="00DA7C1E">
        <w:rPr>
          <w:rFonts w:ascii="Times New Roman" w:hAnsi="Times New Roman" w:cs="Times New Roman"/>
          <w:sz w:val="24"/>
          <w:szCs w:val="24"/>
          <w:lang w:val="en-GB"/>
        </w:rPr>
        <w:t>Name</w:t>
      </w:r>
      <w:r w:rsidR="00D22E37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22E37" w:rsidRPr="00A0770F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__________________________________</w:t>
      </w:r>
    </w:p>
    <w:p w:rsidR="00BE43B6" w:rsidRDefault="00590736" w:rsidP="00BE43B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Address</w:t>
      </w:r>
      <w:r w:rsidR="001C21F5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22E37" w:rsidRPr="00A0770F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______________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________________________</w:t>
      </w:r>
    </w:p>
    <w:p w:rsidR="004F78CA" w:rsidRPr="00A0770F" w:rsidRDefault="004F78CA" w:rsidP="00BE43B6">
      <w:pPr>
        <w:ind w:left="216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______________________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</w:t>
      </w:r>
    </w:p>
    <w:p w:rsidR="00590736" w:rsidRPr="00A0770F" w:rsidRDefault="00590736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Tel No.: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_____________________________</w:t>
      </w:r>
    </w:p>
    <w:p w:rsidR="00590736" w:rsidRPr="00A0770F" w:rsidRDefault="009E165E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Mobile</w:t>
      </w:r>
      <w:r w:rsidR="00590736" w:rsidRPr="00A0770F">
        <w:rPr>
          <w:rFonts w:ascii="Times New Roman" w:hAnsi="Times New Roman" w:cs="Times New Roman"/>
          <w:sz w:val="24"/>
          <w:szCs w:val="24"/>
          <w:lang w:val="en-GB"/>
        </w:rPr>
        <w:t xml:space="preserve"> No.: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__________________________________</w:t>
      </w:r>
    </w:p>
    <w:p w:rsidR="00590736" w:rsidRPr="00A0770F" w:rsidRDefault="00590736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sz w:val="24"/>
          <w:szCs w:val="24"/>
          <w:lang w:val="en-GB"/>
        </w:rPr>
        <w:t>E-mail: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F78CA" w:rsidRPr="00A0770F">
        <w:rPr>
          <w:rFonts w:ascii="Times New Roman" w:hAnsi="Times New Roman" w:cs="Times New Roman"/>
          <w:sz w:val="24"/>
          <w:szCs w:val="24"/>
          <w:lang w:val="en-GB"/>
        </w:rPr>
        <w:t>___</w:t>
      </w:r>
      <w:r w:rsidR="00BE43B6">
        <w:rPr>
          <w:rFonts w:ascii="Times New Roman" w:hAnsi="Times New Roman" w:cs="Times New Roman"/>
          <w:sz w:val="24"/>
          <w:szCs w:val="24"/>
          <w:lang w:val="en-GB"/>
        </w:rPr>
        <w:t>_______________________________</w:t>
      </w:r>
    </w:p>
    <w:p w:rsidR="00DA7C1E" w:rsidRDefault="00932B2F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A73CA0">
        <w:rPr>
          <w:rFonts w:ascii="Times New Roman" w:hAnsi="Times New Roman" w:cs="Times New Roman"/>
          <w:b/>
          <w:sz w:val="24"/>
          <w:szCs w:val="24"/>
          <w:lang w:val="en-GB"/>
        </w:rPr>
        <w:t>a.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Explain your background a</w:t>
      </w:r>
      <w:r w:rsidR="00CC6EC2">
        <w:rPr>
          <w:rFonts w:ascii="Times New Roman" w:hAnsi="Times New Roman" w:cs="Times New Roman"/>
          <w:b/>
          <w:sz w:val="24"/>
          <w:szCs w:val="24"/>
          <w:lang w:val="en-GB"/>
        </w:rPr>
        <w:t>nd previous work experience.  (In your own words, t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>ell us about yourself – education, work experience and interests)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A7C1E" w:rsidRDefault="00A73CA0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2b. 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>Please g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ive a 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>brief description of y</w:t>
      </w:r>
      <w:r w:rsidR="00F43445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our 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usiness:</w:t>
      </w:r>
      <w:r w:rsidR="004F78CA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(i.e. Photographer, Repairman, B</w:t>
      </w:r>
      <w:r w:rsidR="00F43445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eautician etc.) 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>and the kind of work you normally d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o: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A73CA0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A7C1E" w:rsidRDefault="00DA7C1E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Business Structure: (Tick as appropriate)</w:t>
      </w:r>
    </w:p>
    <w:p w:rsidR="001B456F" w:rsidRDefault="006D1017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5pt;margin-top:24.85pt;width:17.85pt;height:14pt;flip:y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">
            <v:textbox>
              <w:txbxContent>
                <w:p w:rsidR="00C146A0" w:rsidRDefault="00C146A0" w:rsidP="00F15A71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Text Box 2" o:spid="_x0000_s1029" type="#_x0000_t202" style="position:absolute;margin-left:0;margin-top:0;width:17.25pt;height:14.65pt;z-index:25166438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">
            <v:textbox>
              <w:txbxContent>
                <w:p w:rsidR="00C146A0" w:rsidRDefault="00C146A0"/>
              </w:txbxContent>
            </v:textbox>
          </v:shape>
        </w:pic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>Sole Trader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</w:p>
    <w:p w:rsidR="001B456F" w:rsidRDefault="006D1017" w:rsidP="00284AD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8" type="#_x0000_t202" style="position:absolute;margin-left:225pt;margin-top:20.4pt;width:17.85pt;height:13.85pt;z-index:2516684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">
            <v:textbox>
              <w:txbxContent>
                <w:p w:rsidR="00C146A0" w:rsidRDefault="00C146A0"/>
              </w:txbxContent>
            </v:textbox>
          </v:shape>
        </w:pic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>Company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1B456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1B456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1B456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15A7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</w:t>
      </w:r>
      <w:r w:rsidR="001B456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</w:t>
      </w:r>
    </w:p>
    <w:p w:rsidR="00F15A71" w:rsidRDefault="00DA7C1E" w:rsidP="001671DC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Partnership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15A7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15A7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15A71">
        <w:rPr>
          <w:rFonts w:ascii="Times New Roman" w:hAnsi="Times New Roman" w:cs="Times New Roman"/>
          <w:b/>
          <w:sz w:val="24"/>
          <w:szCs w:val="24"/>
          <w:lang w:val="en-GB"/>
        </w:rPr>
        <w:tab/>
        <w:t xml:space="preserve">   </w:t>
      </w:r>
    </w:p>
    <w:p w:rsidR="00284ADE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3537D">
        <w:rPr>
          <w:rFonts w:ascii="Times New Roman" w:hAnsi="Times New Roman" w:cs="Times New Roman"/>
          <w:b/>
          <w:sz w:val="24"/>
          <w:szCs w:val="24"/>
          <w:lang w:val="en-GB"/>
        </w:rPr>
        <w:t>Start-up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date (month/year):</w:t>
      </w:r>
      <w:r w:rsidR="004F78CA" w:rsidRPr="0043537D"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</w:t>
      </w:r>
    </w:p>
    <w:p w:rsidR="00BE43B6" w:rsidRPr="00BE43B6" w:rsidRDefault="00BE43B6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590736" w:rsidRPr="0043537D" w:rsidRDefault="0043537D" w:rsidP="0043537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4.</w:t>
      </w:r>
      <w:r w:rsidR="00F24837" w:rsidRPr="0043537D">
        <w:rPr>
          <w:rFonts w:ascii="Times New Roman" w:hAnsi="Times New Roman" w:cs="Times New Roman"/>
          <w:b/>
          <w:sz w:val="24"/>
          <w:szCs w:val="24"/>
          <w:lang w:val="en-GB"/>
        </w:rPr>
        <w:t>Please</w:t>
      </w:r>
      <w:proofErr w:type="gramEnd"/>
      <w:r w:rsidR="00F24837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932B2F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give details </w:t>
      </w:r>
      <w:r w:rsidR="00D92454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of </w:t>
      </w:r>
      <w:r w:rsidR="00F24837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the 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most </w:t>
      </w:r>
      <w:r w:rsidR="00F24837" w:rsidRPr="0043537D">
        <w:rPr>
          <w:rFonts w:ascii="Times New Roman" w:hAnsi="Times New Roman" w:cs="Times New Roman"/>
          <w:b/>
          <w:sz w:val="24"/>
          <w:szCs w:val="24"/>
          <w:lang w:val="en-GB"/>
        </w:rPr>
        <w:t>significant achievement</w:t>
      </w:r>
      <w:r w:rsidR="00D92454" w:rsidRPr="0043537D">
        <w:rPr>
          <w:rFonts w:ascii="Times New Roman" w:hAnsi="Times New Roman" w:cs="Times New Roman"/>
          <w:b/>
          <w:sz w:val="24"/>
          <w:szCs w:val="24"/>
          <w:lang w:val="en-GB"/>
        </w:rPr>
        <w:t>(s)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(order</w:t>
      </w:r>
      <w:r w:rsidR="004F78CA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s 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4F78CA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>service contract</w:t>
      </w:r>
      <w:r w:rsidR="004F78CA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etc.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) </w:t>
      </w:r>
      <w:r w:rsidR="00F24837" w:rsidRPr="0043537D">
        <w:rPr>
          <w:rFonts w:ascii="Times New Roman" w:hAnsi="Times New Roman" w:cs="Times New Roman"/>
          <w:b/>
          <w:sz w:val="24"/>
          <w:szCs w:val="24"/>
          <w:lang w:val="en-GB"/>
        </w:rPr>
        <w:t xml:space="preserve">of your business </w:t>
      </w:r>
      <w:r w:rsidR="00932B2F" w:rsidRPr="0043537D">
        <w:rPr>
          <w:rFonts w:ascii="Times New Roman" w:hAnsi="Times New Roman" w:cs="Times New Roman"/>
          <w:b/>
          <w:sz w:val="24"/>
          <w:szCs w:val="24"/>
          <w:lang w:val="en-GB"/>
        </w:rPr>
        <w:t>since start up</w:t>
      </w:r>
      <w:r w:rsidR="00590736" w:rsidRPr="0043537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D22E37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22E37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22E37" w:rsidRPr="00A0770F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4F78CA" w:rsidRPr="00A0770F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590736" w:rsidRPr="00A0770F" w:rsidRDefault="0043537D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5.</w:t>
      </w:r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>Please</w:t>
      </w:r>
      <w:proofErr w:type="gramEnd"/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state the reason why you and your business should be considered for this award:</w:t>
      </w:r>
    </w:p>
    <w:p w:rsidR="00590736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D22E37" w:rsidRPr="00A0770F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BE43B6" w:rsidRPr="001671DC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932B2F" w:rsidRPr="00A0770F" w:rsidRDefault="0043537D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6.</w:t>
      </w:r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>Please</w:t>
      </w:r>
      <w:proofErr w:type="gramEnd"/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describe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>, giving examples,</w:t>
      </w:r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future potential </w:t>
      </w:r>
      <w:r w:rsidR="00932B2F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to </w:t>
      </w:r>
    </w:p>
    <w:p w:rsidR="00932B2F" w:rsidRDefault="00932B2F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a) </w:t>
      </w:r>
      <w:proofErr w:type="gramStart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expand</w:t>
      </w:r>
      <w:proofErr w:type="gramEnd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A70ED">
        <w:rPr>
          <w:rFonts w:ascii="Times New Roman" w:hAnsi="Times New Roman" w:cs="Times New Roman"/>
          <w:b/>
          <w:sz w:val="24"/>
          <w:szCs w:val="24"/>
          <w:lang w:val="en-GB"/>
        </w:rPr>
        <w:t>(grow your business)</w:t>
      </w:r>
    </w:p>
    <w:p w:rsidR="00CC6EC2" w:rsidRDefault="001671DC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1671DC" w:rsidRDefault="001671DC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</w:t>
      </w:r>
      <w:r w:rsidR="00CC6EC2">
        <w:rPr>
          <w:rFonts w:ascii="Times New Roman" w:hAnsi="Times New Roman" w:cs="Times New Roman"/>
          <w:b/>
          <w:sz w:val="24"/>
          <w:szCs w:val="24"/>
          <w:lang w:val="en-GB"/>
        </w:rPr>
        <w:t>______________</w:t>
      </w:r>
    </w:p>
    <w:p w:rsidR="001671DC" w:rsidRPr="00A0770F" w:rsidRDefault="001671DC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590736" w:rsidRPr="00A0770F" w:rsidRDefault="00932B2F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b) </w:t>
      </w:r>
      <w:proofErr w:type="gramStart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to</w:t>
      </w:r>
      <w:proofErr w:type="gramEnd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increase your range of products, services and new business ideas (diversification) of </w:t>
      </w:r>
      <w:r w:rsidR="00590736" w:rsidRPr="00A0770F">
        <w:rPr>
          <w:rFonts w:ascii="Times New Roman" w:hAnsi="Times New Roman" w:cs="Times New Roman"/>
          <w:b/>
          <w:sz w:val="24"/>
          <w:szCs w:val="24"/>
          <w:lang w:val="en-GB"/>
        </w:rPr>
        <w:t>your enterprise:</w:t>
      </w:r>
    </w:p>
    <w:p w:rsidR="00442842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D22E37" w:rsidRDefault="00D22E37" w:rsidP="001F7BA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932B2F" w:rsidRPr="00B14E6F" w:rsidRDefault="00D22E37" w:rsidP="00284AD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284ADE" w:rsidRPr="00A0770F" w:rsidRDefault="0043537D" w:rsidP="00284ADE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7.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Employment</w:t>
      </w:r>
      <w:proofErr w:type="gramEnd"/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Creation</w:t>
      </w:r>
    </w:p>
    <w:p w:rsidR="00284ADE" w:rsidRPr="00A0770F" w:rsidRDefault="00932B2F" w:rsidP="00932B2F">
      <w:pPr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a)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Number of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Additional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Full-time Jobs Created </w:t>
      </w:r>
      <w:r w:rsidR="00D22E37"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</w:t>
      </w:r>
    </w:p>
    <w:p w:rsidR="00284ADE" w:rsidRPr="00A0770F" w:rsidRDefault="00932B2F" w:rsidP="00932B2F">
      <w:pPr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proofErr w:type="gramEnd"/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)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Number of Part-time Jobs Created </w:t>
      </w:r>
      <w:r w:rsidR="00D22E37"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</w:t>
      </w:r>
    </w:p>
    <w:p w:rsidR="00284ADE" w:rsidRPr="00B14E6F" w:rsidRDefault="00932B2F" w:rsidP="00BE43B6">
      <w:pPr>
        <w:ind w:left="144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c)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Potentia</w:t>
      </w:r>
      <w:r w:rsidR="00BE43B6">
        <w:rPr>
          <w:rFonts w:ascii="Times New Roman" w:hAnsi="Times New Roman" w:cs="Times New Roman"/>
          <w:b/>
          <w:sz w:val="24"/>
          <w:szCs w:val="24"/>
          <w:lang w:val="en-GB"/>
        </w:rPr>
        <w:t xml:space="preserve">l number of Jobs in total which </w:t>
      </w:r>
      <w:r w:rsidR="00284ADE" w:rsidRPr="00A0770F">
        <w:rPr>
          <w:rFonts w:ascii="Times New Roman" w:hAnsi="Times New Roman" w:cs="Times New Roman"/>
          <w:b/>
          <w:sz w:val="24"/>
          <w:szCs w:val="24"/>
          <w:lang w:val="en-GB"/>
        </w:rPr>
        <w:t>are likely to be created in next year</w:t>
      </w:r>
      <w:r w:rsidR="00BE43B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>(including indirect employment)</w:t>
      </w:r>
      <w:r w:rsidR="00BE43B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BE43B6">
        <w:rPr>
          <w:rFonts w:ascii="Times New Roman" w:hAnsi="Times New Roman" w:cs="Times New Roman"/>
          <w:b/>
          <w:sz w:val="24"/>
          <w:szCs w:val="24"/>
          <w:lang w:val="en-GB"/>
        </w:rPr>
        <w:tab/>
        <w:t>_____________________________</w:t>
      </w:r>
    </w:p>
    <w:p w:rsidR="00F43445" w:rsidRDefault="0043537D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8.</w:t>
      </w:r>
      <w:r w:rsidR="00442842" w:rsidRPr="00A0770F">
        <w:rPr>
          <w:rFonts w:ascii="Times New Roman" w:hAnsi="Times New Roman" w:cs="Times New Roman"/>
          <w:b/>
          <w:sz w:val="24"/>
          <w:szCs w:val="24"/>
          <w:lang w:val="en-GB"/>
        </w:rPr>
        <w:t>Please</w:t>
      </w:r>
      <w:proofErr w:type="gramEnd"/>
      <w:r w:rsidR="00442842" w:rsidRPr="00A0770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provide any additional information supporting your application on a separate page.</w:t>
      </w:r>
      <w:r w:rsidR="00DA7C1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(Giving examples – Mention challenges you have had in your personal and professional life that you have overcome</w:t>
      </w:r>
      <w:r w:rsidR="00D22E37">
        <w:rPr>
          <w:rFonts w:ascii="Times New Roman" w:hAnsi="Times New Roman" w:cs="Times New Roman"/>
          <w:b/>
          <w:sz w:val="24"/>
          <w:szCs w:val="24"/>
          <w:lang w:val="en-GB"/>
        </w:rPr>
        <w:t>.  Include education to d</w:t>
      </w:r>
      <w:r w:rsidR="001C21F5">
        <w:rPr>
          <w:rFonts w:ascii="Times New Roman" w:hAnsi="Times New Roman" w:cs="Times New Roman"/>
          <w:b/>
          <w:sz w:val="24"/>
          <w:szCs w:val="24"/>
          <w:lang w:val="en-GB"/>
        </w:rPr>
        <w:t>ate, training and any IT skills). Max of 2 typed pages.</w:t>
      </w:r>
    </w:p>
    <w:p w:rsidR="00D22E37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22E37" w:rsidRPr="00A0770F" w:rsidRDefault="00D22E37" w:rsidP="001F7BAD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22E37" w:rsidRDefault="00D22E37" w:rsidP="00B14E6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</w:t>
      </w:r>
    </w:p>
    <w:p w:rsidR="00D22E37" w:rsidRDefault="0043537D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9.</w:t>
      </w:r>
      <w:r w:rsidR="00D22E37">
        <w:rPr>
          <w:rFonts w:ascii="Times New Roman" w:hAnsi="Times New Roman" w:cs="Times New Roman"/>
          <w:b/>
          <w:sz w:val="24"/>
          <w:szCs w:val="24"/>
          <w:lang w:val="en-GB"/>
        </w:rPr>
        <w:t>Briefly</w:t>
      </w:r>
      <w:proofErr w:type="gramEnd"/>
      <w:r w:rsidR="00D22E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explain how BTWEA</w:t>
      </w:r>
      <w:r w:rsidR="001E36D0">
        <w:rPr>
          <w:rFonts w:ascii="Times New Roman" w:hAnsi="Times New Roman" w:cs="Times New Roman"/>
          <w:b/>
          <w:sz w:val="24"/>
          <w:szCs w:val="24"/>
          <w:lang w:val="en-GB"/>
        </w:rPr>
        <w:t>/STEA Scheme</w:t>
      </w:r>
      <w:r w:rsidR="00CC6EC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the supports provided by the Partnership have</w:t>
      </w:r>
      <w:r w:rsidR="001C21F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benefited you</w:t>
      </w:r>
      <w:r w:rsidR="00BE43B6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CC6EC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Also please indicate which year and m</w:t>
      </w:r>
      <w:r w:rsidR="001C21F5">
        <w:rPr>
          <w:rFonts w:ascii="Times New Roman" w:hAnsi="Times New Roman" w:cs="Times New Roman"/>
          <w:b/>
          <w:sz w:val="24"/>
          <w:szCs w:val="24"/>
          <w:lang w:val="en-GB"/>
        </w:rPr>
        <w:t xml:space="preserve">onth you started on the BTWEA/STEA. </w:t>
      </w:r>
    </w:p>
    <w:p w:rsidR="00D22E37" w:rsidRDefault="00D22E3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D22E37" w:rsidRDefault="00D22E3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BE43B6" w:rsidRDefault="00D22E37" w:rsidP="00BE43B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______________________________________________________________________________</w:t>
      </w:r>
    </w:p>
    <w:p w:rsidR="001671DC" w:rsidRDefault="00931A83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</w:p>
    <w:p w:rsidR="001671DC" w:rsidRDefault="001671DC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1671DC" w:rsidRDefault="001671DC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1671DC" w:rsidRDefault="001671DC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1671DC" w:rsidRDefault="001671DC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1671DC" w:rsidRDefault="001671DC" w:rsidP="00BE43B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1C21F5" w:rsidRPr="001671DC" w:rsidRDefault="006368B5" w:rsidP="001671DC">
      <w:pP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003825" cy="847725"/>
            <wp:effectExtent l="19050" t="0" r="58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854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1A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BE43B6" w:rsidRPr="00BE43B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467225" cy="923925"/>
            <wp:effectExtent l="19050" t="0" r="9525" b="0"/>
            <wp:docPr id="12" name="Picture 3" descr="banner 2015 (3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ner 2015 (3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1A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</w:p>
    <w:sectPr w:rsidR="001C21F5" w:rsidRPr="001671DC" w:rsidSect="005842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935"/>
    <w:multiLevelType w:val="hybridMultilevel"/>
    <w:tmpl w:val="6180E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F41D6"/>
    <w:rsid w:val="00035AB6"/>
    <w:rsid w:val="000646F0"/>
    <w:rsid w:val="000A70ED"/>
    <w:rsid w:val="001671DC"/>
    <w:rsid w:val="00191821"/>
    <w:rsid w:val="001B456F"/>
    <w:rsid w:val="001C21F5"/>
    <w:rsid w:val="001E36D0"/>
    <w:rsid w:val="001E4813"/>
    <w:rsid w:val="001E5752"/>
    <w:rsid w:val="001F7BAD"/>
    <w:rsid w:val="00284ADE"/>
    <w:rsid w:val="002D173F"/>
    <w:rsid w:val="002F41D6"/>
    <w:rsid w:val="00311B91"/>
    <w:rsid w:val="00356235"/>
    <w:rsid w:val="003A2EDF"/>
    <w:rsid w:val="003B139A"/>
    <w:rsid w:val="003E40C4"/>
    <w:rsid w:val="0043537D"/>
    <w:rsid w:val="00442842"/>
    <w:rsid w:val="004F78CA"/>
    <w:rsid w:val="00584237"/>
    <w:rsid w:val="0058701E"/>
    <w:rsid w:val="00590736"/>
    <w:rsid w:val="005D652F"/>
    <w:rsid w:val="00620017"/>
    <w:rsid w:val="006368B5"/>
    <w:rsid w:val="00642EF3"/>
    <w:rsid w:val="00677208"/>
    <w:rsid w:val="006D1017"/>
    <w:rsid w:val="008134A4"/>
    <w:rsid w:val="0082471D"/>
    <w:rsid w:val="00842B6B"/>
    <w:rsid w:val="008B55C3"/>
    <w:rsid w:val="008F6053"/>
    <w:rsid w:val="00931A83"/>
    <w:rsid w:val="00932B2F"/>
    <w:rsid w:val="009E165E"/>
    <w:rsid w:val="00A0770F"/>
    <w:rsid w:val="00A73CA0"/>
    <w:rsid w:val="00B14E6F"/>
    <w:rsid w:val="00BE43B6"/>
    <w:rsid w:val="00C0739C"/>
    <w:rsid w:val="00C146A0"/>
    <w:rsid w:val="00C22D9E"/>
    <w:rsid w:val="00C34F2E"/>
    <w:rsid w:val="00CC6EC2"/>
    <w:rsid w:val="00D22E37"/>
    <w:rsid w:val="00D92454"/>
    <w:rsid w:val="00DA7C1E"/>
    <w:rsid w:val="00DE25D6"/>
    <w:rsid w:val="00DE6352"/>
    <w:rsid w:val="00E36D40"/>
    <w:rsid w:val="00F15A71"/>
    <w:rsid w:val="00F24837"/>
    <w:rsid w:val="00F257AC"/>
    <w:rsid w:val="00F4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4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5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5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5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6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4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5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5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5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mes@bcpartnership.ie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mailto:acoyne@bcpartnership.ie" TargetMode="External"/><Relationship Id="rId12" Type="http://schemas.openxmlformats.org/officeDocument/2006/relationships/image" Target="media/image3.jpe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james@bcpartnership.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oyne@bcpartnership.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65E16-82EA-4048-B8F9-36035857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Caoimhin Mac Aoidh</dc:creator>
  <cp:lastModifiedBy>Ralph James</cp:lastModifiedBy>
  <cp:revision>10</cp:revision>
  <cp:lastPrinted>2016-03-16T14:18:00Z</cp:lastPrinted>
  <dcterms:created xsi:type="dcterms:W3CDTF">2017-08-10T07:49:00Z</dcterms:created>
  <dcterms:modified xsi:type="dcterms:W3CDTF">2017-09-05T09:34:00Z</dcterms:modified>
</cp:coreProperties>
</file>